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Webinar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webinar reminder text templates, from registration confirmation to the one-hour join link and replay follow-up, that lift live attendance.</w:t>
      </w:r>
    </w:p>
    <w:p>
      <w:pPr>
        <w:spacing w:before="220" w:after="60"/>
      </w:pPr>
      <w:r>
        <w:rPr>
          <w:b/>
          <w:sz w:val="28"/>
          <w:szCs w:val="28"/>
        </w:rPr>
        <w:t xml:space="preserve">Registration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someone registers.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 are registered for [webinar title] on [date and time]. Save the date! Here is your join link so you have it ready: [link]. We will send a couple of reminders before we go live.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right after someone registers.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Put the join link in the very first message so it is easy to find later. Confirming the title, date, and time locks in the commitment while interest is high.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One-week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about a week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[webinar title] is one week away, on [date and time]. Here is a quick reminder of why it is worth your time, plus your link to join: [link]. See you there!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about a week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week out, re-sell the value: remind registrants what they will learn. The industry live-attendance benchmark is only 40 to 56 percent, so the reminder has to earn the show-up.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One-day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[webinar title] is tomorrow at [date and time]. Add it to your calendar if you have not yet, and here is your join link: [link]. Bring your questions, we will save time for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The day before, confirm relevance and restate the time with the time zone. Keep the join link front and center so nobody has to hunt for it.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about an hour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[webinar title] starts in one hour! Here is your link to join: [link]. Grab a coffee and a notepad, and log in a few minutes early so you do not miss the opening.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about an hour before the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The closer to start time, the more the message is about logistics, not selling. Lead with the link and a nudge to join early. The one-hour reminder is a major driver of live attendance.</w:t>
      </w:r>
    </w:p>
    <w:p>
      <w:pPr>
        <w:spacing w:before="220" w:after="60"/>
      </w:pPr>
      <w:r>
        <w:rPr>
          <w:b/>
          <w:sz w:val="28"/>
          <w:szCs w:val="28"/>
        </w:rPr>
        <w:t xml:space="preserve">We are live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the webinar goes live.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are live! [webinar title] is starting right now. Join here: [link]. It is not too late, hop on and catch it from the top.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moment the webinar goes live.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we-are-live text catches the registrants who forgot in the moment. It is short, urgent, and link-first, and it pulls in stragglers who would otherwise miss it.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Replay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the webinar to registrants, especially no-shows.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registering for [webinar title]. Missed it live, or want to rewatch? Here is the replay: [link]. Reply with any questions and we are happy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after the webinar to registrants, especially no-shows.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Most registrants do not attend live, so the replay text recovers real value from your no-show list. Include a way to ask questions to keep the conversation going.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https://sem.chat/templates/webinar-appointment-reminder-text</w:t>
      </w:r>
    </w:p>
    <w:sectPr>
      <w:pgSz w:w="12240" w:h="15840"/>
      <w:pgMar w:top="1440" w:right="1440" w:bottom="1440" w:left="1440"/>
    </w:sectPr>
  </w:body>
</w:document>
</file>