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Text Message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consulting text message templates, from discovery scheduling and proposal follow-ups to project updates, meeting reminders, invoice nudges, and referral asks.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Discovery scheduling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prospect requests a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[client name], this is [consultant name] from [firm name]. Thanks for reaching out. I would love to understand your challenge and see if I can help. Do you have thirty minutes this week? You can book here: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Soon after a prospect expresses interest, while the intent is high and your reply feels prompt and professional.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Keep the first message short and offer a booking link. Fewer words and one clear action get the call scheduled.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Proposal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couple of days after sending a proposal.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[client name], this is [consultant name]. Did the proposal for [project] land well? I am happy to walk through the approach or adjust the scope to fit your budget. The [next step] is a short call, or reply with any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couple of days after sending, once the client has read it but before momentum fades.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Invite questions instead of pressing for a yes. It surfaces the real concern and keeps the relationship consultative.</w:t>
      </w:r>
    </w:p>
    <w:p>
      <w:pPr>
        <w:spacing w:before="220" w:after="60"/>
      </w:pPr>
      <w:r>
        <w:rPr>
          <w:b/>
          <w:sz w:val="28"/>
          <w:szCs w:val="28"/>
        </w:rPr>
        <w:t xml:space="preserve">Project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a milestone or a weekly checkpoint.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[client name], quick update on [project]: we hit this week's milestone and are on track. This is [consultant name]. One thing I need from you is a quick review here: [link]. Anything on your side I should know?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At each milestone or on a set weekly cadence. Regular updates prevent the silence that makes clients nervous.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Pair progress with one clear request. A specific ask keeps the project moving and the client engaged.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 a scheduled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[client name], looking forward to our session [meeting time]. This is [consultant name] from [firm name]. If you can jot down your top two priorities beforehand, we will make the most of the time. Reply YES to confirm or send a new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The day before the meeting. A gentle reminder cuts no-shows and helps the client arrive prepared.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Ask them to prepare one or two things. A small prompt turns a routine meeting into a productive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Invoice or payment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near or just after an invoice due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[client name], a friendly reminder that the invoice for [amount] is due. This is [consultant name]. No rush if it is already on the way. If it is easier, you can pay securely here: [link]. Thank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A day or two before the due date, and once again shortly after if unpaid. Gentle timing keeps it professional.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Keep the tone warm and include a payment link. Making it easy to pay gets you paid faster than a stern note.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or testimonial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successful project or milestone.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[client name], it has been a pleasure working with you. This is [consultant name] at [firm name]. If you know another leader facing a similar challenge, I would love an introduction. And if you have a moment for a short testimonial, you can add one here: [link]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send</w:t>
      </w:r>
    </w:p>
    <w:p>
      <w:pPr>
        <w:spacing w:after="120"/>
      </w:pPr>
      <w:r>
        <w:rPr>
          <w:sz w:val="22"/>
          <w:szCs w:val="22"/>
        </w:rPr>
        <w:t xml:space="preserve">Right after a win or at a project close, when your value is clear and the client is glad they hired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Tip</w:t>
      </w:r>
    </w:p>
    <w:p>
      <w:pPr>
        <w:spacing w:after="120"/>
      </w:pPr>
      <w:r>
        <w:rPr>
          <w:sz w:val="22"/>
          <w:szCs w:val="22"/>
        </w:rPr>
        <w:t xml:space="preserve">Offer both a referral and a testimonial, and make each effortless. A single easy link lifts your response rate.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https://sem.chat/templates/consulting-text-message-templates</w:t>
      </w:r>
    </w:p>
    <w:sectPr>
      <w:pgSz w:w="12240" w:h="15840"/>
      <w:pgMar w:top="1440" w:right="1440" w:bottom="1440" w:left="1440"/>
    </w:sectPr>
  </w:body>
</w:document>
</file>