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Education Chatbot Welcome Message Templates</w:t>
      </w:r>
    </w:p>
    <w:p>
      <w:pPr>
        <w:spacing w:after="120"/>
      </w:pPr>
      <w:r>
        <w:rPr>
          <w:i/>
          <w:sz w:val="22"/>
          <w:szCs w:val="22"/>
        </w:rPr>
        <w:t xml:space="preserve">Chatbot welcome messages for schools, colleges, and course sites that greet visitors and route them to programs and enrollment.</w:t>
      </w:r>
    </w:p>
    <w:p>
      <w:pPr>
        <w:spacing w:before="220" w:after="60"/>
      </w:pPr>
      <w:r>
        <w:rPr>
          <w:b/>
          <w:sz w:val="28"/>
          <w:szCs w:val="28"/>
        </w:rPr>
        <w:t xml:space="preserve">Homepage welcome</w:t>
      </w:r>
    </w:p>
    <w:p>
      <w:pPr>
        <w:spacing w:after="120"/>
      </w:pPr>
      <w:r>
        <w:rPr>
          <w:i/>
          <w:sz w:val="20"/>
          <w:szCs w:val="20"/>
        </w:rPr>
        <w:t xml:space="preserve">When to use: Show it as the default greeting when a new visitor opens the chat.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Hi, welcome to [school name]! I am [bot name], your virtual assistant. Are you here to [primary intent], explore [program area], or something else? I can point you in the right direction.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Welcome to [school name]! I am [bot name]. Tell me what you are looking for and I will guide you or connect you with an [staff role].</w:t>
      </w:r>
    </w:p>
    <w:p>
      <w:pPr>
        <w:spacing w:before="220" w:after="60"/>
      </w:pPr>
      <w:r>
        <w:rPr>
          <w:b/>
          <w:sz w:val="24"/>
          <w:szCs w:val="24"/>
        </w:rPr>
        <w:t xml:space="preserve">Warmer version</w:t>
      </w:r>
    </w:p>
    <w:p>
      <w:pPr>
        <w:spacing w:after="120"/>
      </w:pPr>
      <w:r>
        <w:rPr>
          <w:sz w:val="22"/>
          <w:szCs w:val="22"/>
        </w:rPr>
        <w:t xml:space="preserve">Hello and welcome to [school name]. I am [bot name]. I am happy to help you discover [program area], understand next steps, or reach the right person on our team.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Swap [primary intent] for the reason most visitors open this page.</w:t>
      </w:r>
    </w:p>
    <w:p>
      <w:pPr>
        <w:spacing w:after="120"/>
      </w:pPr>
      <w:r>
        <w:rPr>
          <w:sz w:val="22"/>
          <w:szCs w:val="22"/>
        </w:rPr>
        <w:t xml:space="preserve">•  Match [program area] to the programs featured on the current page.</w:t>
      </w:r>
    </w:p>
    <w:p>
      <w:pPr>
        <w:spacing w:after="120"/>
      </w:pPr>
      <w:r>
        <w:rPr>
          <w:sz w:val="22"/>
          <w:szCs w:val="22"/>
        </w:rPr>
        <w:t xml:space="preserve">•  Route detailed advising questions to a [staff role] for a personal touch.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greets visitors warmly, offers a clear starting point, and blends self-service with a human contact, so prospective students and families feel guided rather than lost in the site.</w:t>
      </w:r>
    </w:p>
    <w:p>
      <w:pPr>
        <w:spacing w:before="220" w:after="60"/>
      </w:pPr>
      <w:r>
        <w:rPr>
          <w:b/>
          <w:sz w:val="28"/>
          <w:szCs w:val="28"/>
        </w:rPr>
        <w:t xml:space="preserve">Returning visitor</w:t>
      </w:r>
    </w:p>
    <w:p>
      <w:pPr>
        <w:spacing w:after="120"/>
      </w:pPr>
      <w:r>
        <w:rPr>
          <w:i/>
          <w:sz w:val="20"/>
          <w:szCs w:val="20"/>
        </w:rPr>
        <w:t xml:space="preserve">When to use: Trigger it when the widget recognizes a returning session.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Welcome back to [school name]! I am [bot name]. Want to continue your [saved application], revisit [program area], or ask a new question? I can help you pick up where you left off.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Good to see you again at [school name]. I am [bot name] and I can reopen your [saved application] or connect you with an [staff role].</w:t>
      </w:r>
    </w:p>
    <w:p>
      <w:pPr>
        <w:spacing w:before="220" w:after="60"/>
      </w:pPr>
      <w:r>
        <w:rPr>
          <w:b/>
          <w:sz w:val="24"/>
          <w:szCs w:val="24"/>
        </w:rPr>
        <w:t xml:space="preserve">Warmer version</w:t>
      </w:r>
    </w:p>
    <w:p>
      <w:pPr>
        <w:spacing w:after="120"/>
      </w:pPr>
      <w:r>
        <w:rPr>
          <w:sz w:val="22"/>
          <w:szCs w:val="22"/>
        </w:rPr>
        <w:t xml:space="preserve">Hello again, and welcome back to [school name]. I am [bot name]. Whenever you are ready, we can finish your [saved application] or explore more about [program area] together.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Pull [saved application] progress from the session so returning feels seamless.</w:t>
      </w:r>
    </w:p>
    <w:p>
      <w:pPr>
        <w:spacing w:after="120"/>
      </w:pPr>
      <w:r>
        <w:rPr>
          <w:sz w:val="22"/>
          <w:szCs w:val="22"/>
        </w:rPr>
        <w:t xml:space="preserve">•  Reference [program area] they viewed to keep the conversation relevant.</w:t>
      </w:r>
    </w:p>
    <w:p>
      <w:pPr>
        <w:spacing w:after="120"/>
      </w:pPr>
      <w:r>
        <w:rPr>
          <w:sz w:val="22"/>
          <w:szCs w:val="22"/>
        </w:rPr>
        <w:t xml:space="preserve">•  Offer an [staff role] for questions the site cannot fully answer.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recognizes returning visitors, removes the friction of starting over, and offers a human advisor, so people who were still deciding have an easy reason to move forward.</w:t>
      </w:r>
    </w:p>
    <w:p>
      <w:pPr>
        <w:spacing w:before="220" w:after="60"/>
      </w:pPr>
      <w:r>
        <w:rPr>
          <w:b/>
          <w:sz w:val="28"/>
          <w:szCs w:val="28"/>
        </w:rPr>
        <w:t xml:space="preserve">After-hours or offline</w:t>
      </w:r>
    </w:p>
    <w:p>
      <w:pPr>
        <w:spacing w:after="120"/>
      </w:pPr>
      <w:r>
        <w:rPr>
          <w:i/>
          <w:sz w:val="20"/>
          <w:szCs w:val="20"/>
        </w:rPr>
        <w:t xml:space="preserve">When to use: Switch to it automatically outside your staffed office hours.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Thanks for visiting [school name]! I am [bot name], and our team is offline right now. We are here [office hours]. Leave your details on the [callback form] and we will get back to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Welcome to [school name]! We are away at the moment. Share your question through the [callback form] and a team member will reply within [response time].</w:t>
      </w:r>
    </w:p>
    <w:p>
      <w:pPr>
        <w:spacing w:before="220" w:after="60"/>
      </w:pPr>
      <w:r>
        <w:rPr>
          <w:b/>
          <w:sz w:val="24"/>
          <w:szCs w:val="24"/>
        </w:rPr>
        <w:t xml:space="preserve">Warmer version</w:t>
      </w:r>
    </w:p>
    <w:p>
      <w:pPr>
        <w:spacing w:after="120"/>
      </w:pPr>
      <w:r>
        <w:rPr>
          <w:sz w:val="22"/>
          <w:szCs w:val="22"/>
        </w:rPr>
        <w:t xml:space="preserve">Hi, you have reached [school name] after hours. I am [bot name]. I can still answer common questions now, or take your info so an advisor follows up during [office hours].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Set [office hours] to match your real staffed times across time zones.</w:t>
      </w:r>
    </w:p>
    <w:p>
      <w:pPr>
        <w:spacing w:after="120"/>
      </w:pPr>
      <w:r>
        <w:rPr>
          <w:sz w:val="22"/>
          <w:szCs w:val="22"/>
        </w:rPr>
        <w:t xml:space="preserve">•  Confirm a [response time] your team can reliably meet.</w:t>
      </w:r>
    </w:p>
    <w:p>
      <w:pPr>
        <w:spacing w:after="120"/>
      </w:pPr>
      <w:r>
        <w:rPr>
          <w:sz w:val="22"/>
          <w:szCs w:val="22"/>
        </w:rPr>
        <w:t xml:space="preserve">•  Reassure visitors their message is saved and will be answered.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sets clear expectations when staff are away, captures the inquiry instead of losing it, and promises a real follow-up, so late-night browsers still feel supported.</w:t>
      </w:r>
    </w:p>
    <w:p>
      <w:pPr>
        <w:spacing w:before="220" w:after="60"/>
      </w:pPr>
      <w:r>
        <w:rPr>
          <w:b/>
          <w:sz w:val="28"/>
          <w:szCs w:val="28"/>
        </w:rPr>
        <w:t xml:space="preserve">Explore programs or courses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on catalog and program overview pages.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Welcome to [school name]! I am [bot name]. Curious what we offer? Browse the [program list], or tell me your [interest field] and I will suggest a [program area] that fits.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Hi from [school name]! I am [bot name]. Share your [interest field] and I will point you to the right [program area].</w:t>
      </w:r>
    </w:p>
    <w:p>
      <w:pPr>
        <w:spacing w:before="220" w:after="60"/>
      </w:pPr>
      <w:r>
        <w:rPr>
          <w:b/>
          <w:sz w:val="24"/>
          <w:szCs w:val="24"/>
        </w:rPr>
        <w:t xml:space="preserve">Warmer version</w:t>
      </w:r>
    </w:p>
    <w:p>
      <w:pPr>
        <w:spacing w:after="120"/>
      </w:pPr>
      <w:r>
        <w:rPr>
          <w:sz w:val="22"/>
          <w:szCs w:val="22"/>
        </w:rPr>
        <w:t xml:space="preserve">Great to have you at [school name]. I am [bot name], and finding the right fit is easy. Tell me your [interest field] and I will guide you through the [program list].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Keep the [program list] organized so recommendations are quick to find.</w:t>
      </w:r>
    </w:p>
    <w:p>
      <w:pPr>
        <w:spacing w:after="120"/>
      </w:pPr>
      <w:r>
        <w:rPr>
          <w:sz w:val="22"/>
          <w:szCs w:val="22"/>
        </w:rPr>
        <w:t xml:space="preserve">•  Ask for one [interest field] at a time to keep it conversational.</w:t>
      </w:r>
    </w:p>
    <w:p>
      <w:pPr>
        <w:spacing w:after="120"/>
      </w:pPr>
      <w:r>
        <w:rPr>
          <w:sz w:val="22"/>
          <w:szCs w:val="22"/>
        </w:rPr>
        <w:t xml:space="preserve">•  Match every suggestion to a real [program area] you actually offer.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helps undecided visitors narrow their options by asking about interests and pointing to specific programs, so exploration feels personal and moves them toward enrolling.</w:t>
      </w:r>
    </w:p>
    <w:p>
      <w:pPr>
        <w:spacing w:before="220" w:after="60"/>
      </w:pPr>
      <w:r>
        <w:rPr>
          <w:b/>
          <w:sz w:val="28"/>
          <w:szCs w:val="28"/>
        </w:rPr>
        <w:t xml:space="preserve">Application and enrollment help</w:t>
      </w:r>
    </w:p>
    <w:p>
      <w:pPr>
        <w:spacing w:after="120"/>
      </w:pPr>
      <w:r>
        <w:rPr>
          <w:i/>
          <w:sz w:val="20"/>
          <w:szCs w:val="20"/>
        </w:rPr>
        <w:t xml:space="preserve">When to use: Surface it on application and admissions pages.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Welcome to [school name]! I am [bot name]. Ready to apply or need help enrolling? Start at [apply link], and remember our [deadline]. I can also connect you with the [admissions team].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Hi from [school name]! I am [bot name]. I can walk you through applying and remind you of the [deadline] so nothing slips.</w:t>
      </w:r>
    </w:p>
    <w:p>
      <w:pPr>
        <w:spacing w:before="220" w:after="60"/>
      </w:pPr>
      <w:r>
        <w:rPr>
          <w:b/>
          <w:sz w:val="24"/>
          <w:szCs w:val="24"/>
        </w:rPr>
        <w:t xml:space="preserve">Warmer version</w:t>
      </w:r>
    </w:p>
    <w:p>
      <w:pPr>
        <w:spacing w:after="120"/>
      </w:pPr>
      <w:r>
        <w:rPr>
          <w:sz w:val="22"/>
          <w:szCs w:val="22"/>
        </w:rPr>
        <w:t xml:space="preserve">So glad you are taking this step. I am [bot name] at [school name], and I can guide you to [apply link] or hand you to the [admissions team] for personal help.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Keep the [deadline] accurate and visible so applicants stay on track.</w:t>
      </w:r>
    </w:p>
    <w:p>
      <w:pPr>
        <w:spacing w:after="120"/>
      </w:pPr>
      <w:r>
        <w:rPr>
          <w:sz w:val="22"/>
          <w:szCs w:val="22"/>
        </w:rPr>
        <w:t xml:space="preserve">•  Send complex cases to the [admissions team] for a human touch.</w:t>
      </w:r>
    </w:p>
    <w:p>
      <w:pPr>
        <w:spacing w:after="120"/>
      </w:pPr>
      <w:r>
        <w:rPr>
          <w:sz w:val="22"/>
          <w:szCs w:val="22"/>
        </w:rPr>
        <w:t xml:space="preserve">•  Point clearly to [apply link] so starting is never confusing.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supports a high-stakes moment by pointing to the application, surfacing the deadline, and offering real admissions help, so more visitors complete their enrollment.</w:t>
      </w:r>
    </w:p>
    <w:p>
      <w:pPr>
        <w:spacing w:before="220" w:after="60"/>
      </w:pPr>
      <w:r>
        <w:rPr>
          <w:b/>
          <w:sz w:val="28"/>
          <w:szCs w:val="28"/>
        </w:rPr>
        <w:t xml:space="preserve">Proactive lead capture</w:t>
      </w:r>
    </w:p>
    <w:p>
      <w:pPr>
        <w:spacing w:after="120"/>
      </w:pPr>
      <w:r>
        <w:rPr>
          <w:i/>
          <w:sz w:val="20"/>
          <w:szCs w:val="20"/>
        </w:rPr>
        <w:t xml:space="preserve">When to use: Fire it after a visitor spends time on a program page.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Still exploring [program area] at [school name]? I am [bot name], and I can send you our [offer] or answer any question. Want me to share the details with you?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Hi, it is [bot name] at [school name]. Interested in [program area]? Share your [contact field] and our team will follow up with next steps.</w:t>
      </w:r>
    </w:p>
    <w:p>
      <w:pPr>
        <w:spacing w:before="220" w:after="60"/>
      </w:pPr>
      <w:r>
        <w:rPr>
          <w:b/>
          <w:sz w:val="24"/>
          <w:szCs w:val="24"/>
        </w:rPr>
        <w:t xml:space="preserve">Warmer version</w:t>
      </w:r>
    </w:p>
    <w:p>
      <w:pPr>
        <w:spacing w:after="120"/>
      </w:pPr>
      <w:r>
        <w:rPr>
          <w:sz w:val="22"/>
          <w:szCs w:val="22"/>
        </w:rPr>
        <w:t xml:space="preserve">No pressure at all. I am [bot name] from [school name]. If our [offer] would help, I can send it over, or just answer any [program area] question you have.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Trigger this after a visitor spends time on a [program area] page.</w:t>
      </w:r>
    </w:p>
    <w:p>
      <w:pPr>
        <w:spacing w:after="120"/>
      </w:pPr>
      <w:r>
        <w:rPr>
          <w:sz w:val="22"/>
          <w:szCs w:val="22"/>
        </w:rPr>
        <w:t xml:space="preserve">•  Make [offer] genuinely useful, like a downloadable program guide.</w:t>
      </w:r>
    </w:p>
    <w:p>
      <w:pPr>
        <w:spacing w:after="120"/>
      </w:pPr>
      <w:r>
        <w:rPr>
          <w:sz w:val="22"/>
          <w:szCs w:val="22"/>
        </w:rPr>
        <w:t xml:space="preserve">•  Ask only for the [contact field] you need to follow up.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reaches out while interest is high, leads with something helpful instead of a hard ask, and collects minimal details, so curious visitors become real prospects.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https://sem.chat/templates/chatbot-welcome-message-education</w:t>
      </w:r>
    </w:p>
    <w:sectPr>
      <w:pgSz w:w="12240" w:h="15840"/>
      <w:pgMar w:top="1440" w:right="1440" w:bottom="1440" w:left="1440"/>
    </w:sectPr>
  </w:body>
</w:document>
</file>